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D19" w:rsidRPr="00C62DCD" w:rsidRDefault="008B6D19" w:rsidP="008B6D19">
      <w:pPr>
        <w:pStyle w:val="Title"/>
        <w:tabs>
          <w:tab w:val="left" w:pos="5040"/>
        </w:tabs>
        <w:ind w:right="-188"/>
        <w:rPr>
          <w:sz w:val="28"/>
          <w:lang w:val="ga-IE"/>
        </w:rPr>
      </w:pPr>
      <w:bookmarkStart w:id="0" w:name="_GoBack"/>
      <w:bookmarkEnd w:id="0"/>
      <w:r>
        <w:rPr>
          <w:sz w:val="28"/>
          <w:lang w:val="ga-IE"/>
        </w:rPr>
        <w:t>Íocaíochtaí Pras ó Fheidhmeannas na Seirbhíse Sláinte</w:t>
      </w:r>
      <w:r w:rsidRPr="00C62DCD">
        <w:rPr>
          <w:sz w:val="28"/>
          <w:lang w:val="ga-IE"/>
        </w:rPr>
        <w:t xml:space="preserve">, </w:t>
      </w:r>
      <w:r>
        <w:rPr>
          <w:sz w:val="28"/>
          <w:lang w:val="ga-IE"/>
        </w:rPr>
        <w:t>na hÚdaráis Áitiúla</w:t>
      </w:r>
      <w:r w:rsidRPr="00C62DCD">
        <w:rPr>
          <w:sz w:val="28"/>
          <w:lang w:val="ga-IE"/>
        </w:rPr>
        <w:t xml:space="preserve">, </w:t>
      </w:r>
      <w:r>
        <w:rPr>
          <w:sz w:val="28"/>
          <w:lang w:val="ga-IE"/>
        </w:rPr>
        <w:t>Gníomhaireachtaí Stáit</w:t>
      </w:r>
      <w:r w:rsidRPr="00C62DCD">
        <w:rPr>
          <w:sz w:val="28"/>
          <w:lang w:val="ga-IE"/>
        </w:rPr>
        <w:t xml:space="preserve"> a</w:t>
      </w:r>
      <w:r>
        <w:rPr>
          <w:sz w:val="28"/>
          <w:lang w:val="ga-IE"/>
        </w:rPr>
        <w:t>gus</w:t>
      </w:r>
      <w:r w:rsidRPr="00C62DCD">
        <w:rPr>
          <w:sz w:val="28"/>
          <w:lang w:val="ga-IE"/>
        </w:rPr>
        <w:t xml:space="preserve"> </w:t>
      </w:r>
      <w:r>
        <w:rPr>
          <w:sz w:val="28"/>
          <w:lang w:val="ga-IE"/>
        </w:rPr>
        <w:t>gach Comhlacht eile san Earnáil Phoiblí</w:t>
      </w:r>
    </w:p>
    <w:p w:rsidR="008B6D19" w:rsidRPr="00C62DCD" w:rsidRDefault="008B6D19" w:rsidP="008B6D19">
      <w:pPr>
        <w:jc w:val="center"/>
        <w:rPr>
          <w:b/>
          <w:bCs/>
          <w:sz w:val="28"/>
          <w:u w:val="single"/>
          <w:lang w:val="ga-IE"/>
        </w:rPr>
      </w:pPr>
    </w:p>
    <w:p w:rsidR="008B6D19" w:rsidRPr="00C62DCD" w:rsidRDefault="008B6D19" w:rsidP="008B6D19">
      <w:pPr>
        <w:pStyle w:val="BodyText2"/>
        <w:rPr>
          <w:lang w:val="ga-IE"/>
        </w:rPr>
      </w:pPr>
      <w:r>
        <w:rPr>
          <w:lang w:val="ga-IE"/>
        </w:rPr>
        <w:t>Teimpléad Tuairiscithe de bhun Gealltanais Rialtais sa Phlean Téarnaimh Náisiúnta</w:t>
      </w:r>
      <w:r w:rsidRPr="00C62DCD">
        <w:rPr>
          <w:lang w:val="ga-IE"/>
        </w:rPr>
        <w:t xml:space="preserve"> 2011-2014 a</w:t>
      </w:r>
      <w:r>
        <w:rPr>
          <w:lang w:val="ga-IE"/>
        </w:rPr>
        <w:t>gus Clár Tacaíochta an AE</w:t>
      </w:r>
      <w:r w:rsidRPr="00C62DCD">
        <w:rPr>
          <w:lang w:val="ga-IE"/>
        </w:rPr>
        <w:t xml:space="preserve">/IMF </w:t>
      </w:r>
      <w:r>
        <w:rPr>
          <w:lang w:val="ga-IE"/>
        </w:rPr>
        <w:t>d’Éirinn</w:t>
      </w:r>
      <w:r w:rsidRPr="00C62DCD">
        <w:rPr>
          <w:lang w:val="ga-IE"/>
        </w:rPr>
        <w:t xml:space="preserve"> – </w:t>
      </w:r>
      <w:r>
        <w:rPr>
          <w:lang w:val="ga-IE"/>
        </w:rPr>
        <w:t>Doiciméid Cláir</w:t>
      </w:r>
    </w:p>
    <w:p w:rsidR="008B6D19" w:rsidRPr="00C62DCD" w:rsidRDefault="008B6D19" w:rsidP="008B6D19">
      <w:pPr>
        <w:rPr>
          <w:lang w:val="ga-IE"/>
        </w:rPr>
      </w:pPr>
    </w:p>
    <w:p w:rsidR="008B6D19" w:rsidRPr="00FD7125" w:rsidRDefault="008B6D19" w:rsidP="008B6D19">
      <w:pPr>
        <w:pStyle w:val="NoSpacing"/>
        <w:rPr>
          <w:rFonts w:ascii="Georgia" w:hAnsi="Georgia" w:cs="Times New Roman"/>
          <w:lang w:val="ga-IE"/>
        </w:rPr>
      </w:pPr>
      <w:r w:rsidRPr="00FD7125">
        <w:rPr>
          <w:rFonts w:ascii="Georgia" w:hAnsi="Georgia" w:cs="Times New Roman"/>
          <w:b/>
          <w:lang w:val="ga-IE"/>
        </w:rPr>
        <w:t>Máthair-Roinn Rialtais:</w:t>
      </w:r>
      <w:r w:rsidRPr="00FD7125">
        <w:rPr>
          <w:rFonts w:ascii="Georgia" w:hAnsi="Georgia" w:cs="Times New Roman"/>
          <w:lang w:val="ga-IE"/>
        </w:rPr>
        <w:t xml:space="preserve">   </w:t>
      </w:r>
      <w:r w:rsidRPr="00FD7125">
        <w:rPr>
          <w:rFonts w:ascii="Georgia" w:hAnsi="Georgia" w:cs="Times New Roman"/>
          <w:lang w:val="ga-IE"/>
        </w:rPr>
        <w:tab/>
      </w:r>
      <w:r w:rsidRPr="00FD7125">
        <w:rPr>
          <w:rFonts w:ascii="Georgia" w:hAnsi="Georgia" w:cs="Times New Roman"/>
          <w:lang w:val="ga-IE"/>
        </w:rPr>
        <w:tab/>
      </w:r>
      <w:r w:rsidR="00FD7125" w:rsidRPr="00FD7125">
        <w:rPr>
          <w:rFonts w:ascii="Georgia" w:hAnsi="Georgia" w:cs="Times New Roman"/>
          <w:lang w:val="ga-IE"/>
        </w:rPr>
        <w:tab/>
      </w:r>
      <w:r w:rsidRPr="00FD7125">
        <w:rPr>
          <w:rFonts w:ascii="Georgia" w:hAnsi="Georgia" w:cs="Times New Roman"/>
          <w:lang w:val="ga-IE"/>
        </w:rPr>
        <w:t>An Roinn Oideachais &amp; Scileanna</w:t>
      </w:r>
    </w:p>
    <w:p w:rsidR="008B6D19" w:rsidRPr="00FD7125" w:rsidRDefault="008B6D19" w:rsidP="008B6D19">
      <w:pPr>
        <w:pStyle w:val="NoSpacing"/>
        <w:rPr>
          <w:rFonts w:ascii="Georgia" w:hAnsi="Georgia" w:cs="Times New Roman"/>
          <w:lang w:val="ga-IE"/>
        </w:rPr>
      </w:pPr>
    </w:p>
    <w:p w:rsidR="008B6D19" w:rsidRPr="00FD7125" w:rsidRDefault="008B6D19" w:rsidP="008B6D19">
      <w:pPr>
        <w:pStyle w:val="NoSpacing"/>
        <w:rPr>
          <w:rFonts w:ascii="Georgia" w:hAnsi="Georgia" w:cs="Times New Roman"/>
          <w:lang w:val="ga-IE"/>
        </w:rPr>
      </w:pPr>
      <w:r w:rsidRPr="00FD7125">
        <w:rPr>
          <w:rFonts w:ascii="Georgia" w:hAnsi="Georgia" w:cs="Times New Roman"/>
          <w:b/>
          <w:lang w:val="ga-IE"/>
        </w:rPr>
        <w:t>Comhlacht na hEarnála Poiblí:</w:t>
      </w:r>
      <w:r w:rsidRPr="00FD7125">
        <w:rPr>
          <w:rFonts w:ascii="Georgia" w:hAnsi="Georgia" w:cs="Times New Roman"/>
          <w:lang w:val="ga-IE"/>
        </w:rPr>
        <w:t xml:space="preserve">  </w:t>
      </w:r>
      <w:r w:rsidRPr="00FD7125">
        <w:rPr>
          <w:rFonts w:ascii="Georgia" w:hAnsi="Georgia" w:cs="Times New Roman"/>
          <w:lang w:val="ga-IE"/>
        </w:rPr>
        <w:tab/>
      </w:r>
      <w:r w:rsidRPr="00FD7125">
        <w:rPr>
          <w:rFonts w:ascii="Georgia" w:hAnsi="Georgia" w:cs="Times New Roman"/>
          <w:lang w:val="ga-IE"/>
        </w:rPr>
        <w:tab/>
        <w:t>Institiúid Teicneolaíochta Leitir Ceanainn</w:t>
      </w:r>
    </w:p>
    <w:p w:rsidR="008B6D19" w:rsidRPr="00FD7125" w:rsidRDefault="008B6D19" w:rsidP="008B6D19">
      <w:pPr>
        <w:pStyle w:val="NoSpacing"/>
        <w:rPr>
          <w:rFonts w:ascii="Georgia" w:hAnsi="Georgia" w:cs="Times New Roman"/>
          <w:lang w:val="ga-IE"/>
        </w:rPr>
      </w:pPr>
    </w:p>
    <w:p w:rsidR="008B6D19" w:rsidRPr="00FD7125" w:rsidRDefault="008B6D19" w:rsidP="008B6D19">
      <w:pPr>
        <w:pStyle w:val="NoSpacing"/>
        <w:rPr>
          <w:rFonts w:ascii="Georgia" w:hAnsi="Georgia" w:cs="Times New Roman"/>
          <w:lang w:val="ga-IE"/>
        </w:rPr>
      </w:pPr>
      <w:r w:rsidRPr="00FD7125">
        <w:rPr>
          <w:rFonts w:ascii="Georgia" w:hAnsi="Georgia" w:cs="Times New Roman"/>
          <w:b/>
          <w:lang w:val="ga-IE"/>
        </w:rPr>
        <w:t>Tréimhse Ráithiúil Clúdaithe:</w:t>
      </w:r>
      <w:r w:rsidRPr="00FD7125">
        <w:rPr>
          <w:rFonts w:ascii="Georgia" w:hAnsi="Georgia" w:cs="Times New Roman"/>
          <w:lang w:val="ga-IE"/>
        </w:rPr>
        <w:t xml:space="preserve">  </w:t>
      </w:r>
      <w:r w:rsidRPr="00FD7125">
        <w:rPr>
          <w:rFonts w:ascii="Georgia" w:hAnsi="Georgia" w:cs="Times New Roman"/>
          <w:lang w:val="ga-IE"/>
        </w:rPr>
        <w:tab/>
      </w:r>
      <w:r w:rsidRPr="00FD7125">
        <w:rPr>
          <w:rFonts w:ascii="Georgia" w:hAnsi="Georgia" w:cs="Times New Roman"/>
          <w:lang w:val="ga-IE"/>
        </w:rPr>
        <w:tab/>
        <w:t>1</w:t>
      </w:r>
      <w:r w:rsidR="009F1137">
        <w:rPr>
          <w:rFonts w:ascii="Georgia" w:hAnsi="Georgia" w:cs="Times New Roman"/>
          <w:lang w:val="ga-IE"/>
        </w:rPr>
        <w:t xml:space="preserve"> Aibreán</w:t>
      </w:r>
      <w:r w:rsidRPr="00FD7125">
        <w:rPr>
          <w:rFonts w:ascii="Georgia" w:hAnsi="Georgia" w:cs="Times New Roman"/>
          <w:lang w:val="ga-IE"/>
        </w:rPr>
        <w:t xml:space="preserve"> </w:t>
      </w:r>
      <w:r w:rsidR="00B9533F" w:rsidRPr="00FD7125">
        <w:rPr>
          <w:rFonts w:ascii="Georgia" w:hAnsi="Georgia" w:cs="Times New Roman"/>
          <w:lang w:val="ga-IE"/>
        </w:rPr>
        <w:t>2012</w:t>
      </w:r>
      <w:r w:rsidR="009F1137">
        <w:rPr>
          <w:rFonts w:ascii="Georgia" w:hAnsi="Georgia" w:cs="Times New Roman"/>
          <w:lang w:val="ga-IE"/>
        </w:rPr>
        <w:t xml:space="preserve"> go 30 Meitheamh 2012</w:t>
      </w:r>
    </w:p>
    <w:p w:rsidR="008B6D19" w:rsidRPr="00FD7125" w:rsidRDefault="008B6D19" w:rsidP="008B6D19">
      <w:pPr>
        <w:rPr>
          <w:rFonts w:ascii="Times New Roman" w:hAnsi="Times New Roman" w:cs="Times New Roman"/>
          <w:b/>
          <w:bCs/>
          <w:sz w:val="24"/>
          <w:lang w:val="ga-I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1659"/>
        <w:gridCol w:w="1980"/>
        <w:gridCol w:w="2340"/>
      </w:tblGrid>
      <w:tr w:rsidR="008B6D19" w:rsidRPr="00C62DCD" w:rsidTr="00C04C7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D19" w:rsidRPr="00C62DCD" w:rsidRDefault="008B6D19" w:rsidP="00C04C7E">
            <w:pPr>
              <w:pStyle w:val="Heading1"/>
              <w:jc w:val="center"/>
              <w:rPr>
                <w:lang w:val="ga-IE"/>
              </w:rPr>
            </w:pPr>
            <w:r w:rsidRPr="00FD7125">
              <w:rPr>
                <w:color w:val="auto"/>
                <w:lang w:val="ga-IE"/>
              </w:rPr>
              <w:t>Sonraí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D19" w:rsidRPr="00C62DCD" w:rsidRDefault="008B6D19" w:rsidP="00C04C7E">
            <w:pPr>
              <w:pStyle w:val="Heading3"/>
              <w:rPr>
                <w:u w:val="single"/>
                <w:lang w:val="ga-IE"/>
              </w:rPr>
            </w:pPr>
            <w:r>
              <w:rPr>
                <w:lang w:val="ga-IE"/>
              </w:rPr>
              <w:t>Líon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D19" w:rsidRPr="00C62DCD" w:rsidRDefault="008B6D19" w:rsidP="00C04C7E">
            <w:pPr>
              <w:jc w:val="center"/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Luach</w:t>
            </w:r>
            <w:r w:rsidRPr="00C62DCD">
              <w:rPr>
                <w:b/>
                <w:bCs/>
                <w:sz w:val="24"/>
                <w:lang w:val="ga-IE"/>
              </w:rPr>
              <w:t xml:space="preserve"> (€)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D19" w:rsidRPr="00B9533F" w:rsidRDefault="008B6D19" w:rsidP="00B9533F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Céatadán</w:t>
            </w:r>
            <w:r w:rsidRPr="00C62DCD">
              <w:rPr>
                <w:b/>
                <w:bCs/>
                <w:sz w:val="24"/>
                <w:lang w:val="ga-IE"/>
              </w:rPr>
              <w:t xml:space="preserve"> (%) </w:t>
            </w:r>
            <w:r>
              <w:rPr>
                <w:b/>
                <w:bCs/>
                <w:sz w:val="24"/>
                <w:lang w:val="ga-IE"/>
              </w:rPr>
              <w:t>de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  <w:r>
              <w:rPr>
                <w:b/>
                <w:bCs/>
                <w:sz w:val="24"/>
                <w:u w:val="single"/>
                <w:lang w:val="ga-IE"/>
              </w:rPr>
              <w:t>líon iomlán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  <w:r>
              <w:rPr>
                <w:b/>
                <w:bCs/>
                <w:sz w:val="24"/>
                <w:lang w:val="ga-IE"/>
              </w:rPr>
              <w:t xml:space="preserve">na </w:t>
            </w:r>
            <w:r w:rsidR="00B9533F">
              <w:rPr>
                <w:b/>
                <w:bCs/>
                <w:sz w:val="24"/>
                <w:lang w:val="ga-IE"/>
              </w:rPr>
              <w:t xml:space="preserve"> </w:t>
            </w:r>
            <w:r>
              <w:rPr>
                <w:b/>
                <w:bCs/>
                <w:sz w:val="24"/>
                <w:lang w:val="ga-IE"/>
              </w:rPr>
              <w:t>n-íocaíochtaí a rinneadh</w:t>
            </w:r>
          </w:p>
        </w:tc>
      </w:tr>
      <w:tr w:rsidR="008B6D19" w:rsidRPr="00C62DCD" w:rsidTr="00C04C7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D19" w:rsidRPr="00C62DCD" w:rsidRDefault="008B6D19" w:rsidP="00C04C7E">
            <w:pPr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Líon íocaíochtaí laistigh de 15 lá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19" w:rsidRPr="00C62DCD" w:rsidRDefault="009F1137" w:rsidP="00C04C7E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980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19" w:rsidRPr="00C62DCD" w:rsidRDefault="009F1137" w:rsidP="00C04C7E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1,402,145.30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19" w:rsidRPr="00C62DCD" w:rsidRDefault="009F1137" w:rsidP="00C04C7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ga-IE"/>
              </w:rPr>
              <w:t>64.64</w:t>
            </w:r>
            <w:r w:rsidR="008B6D19" w:rsidRPr="00C62DCD">
              <w:rPr>
                <w:rFonts w:ascii="Arial" w:hAnsi="Arial" w:cs="Arial"/>
                <w:b/>
                <w:sz w:val="20"/>
                <w:szCs w:val="20"/>
                <w:lang w:val="ga-IE"/>
              </w:rPr>
              <w:t>%</w:t>
            </w:r>
          </w:p>
        </w:tc>
      </w:tr>
      <w:tr w:rsidR="008B6D19" w:rsidRPr="00C62DCD" w:rsidTr="00C04C7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D19" w:rsidRPr="00C62DCD" w:rsidRDefault="008B6D19" w:rsidP="00C04C7E">
            <w:pPr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Líon íocaíochtaí déanta laistigh de 16 lá go 30 lá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19" w:rsidRPr="00C62DCD" w:rsidRDefault="009F1137" w:rsidP="00C04C7E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444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19" w:rsidRPr="00C62DCD" w:rsidRDefault="009F1137" w:rsidP="00C04C7E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414,426.00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19" w:rsidRPr="00C62DCD" w:rsidRDefault="009F1137" w:rsidP="00C04C7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ga-IE"/>
              </w:rPr>
              <w:t>29.29</w:t>
            </w:r>
            <w:r w:rsidR="008B6D19" w:rsidRPr="00C62DCD">
              <w:rPr>
                <w:rFonts w:ascii="Arial" w:hAnsi="Arial" w:cs="Arial"/>
                <w:b/>
                <w:sz w:val="20"/>
                <w:szCs w:val="20"/>
                <w:lang w:val="ga-IE"/>
              </w:rPr>
              <w:t>%</w:t>
            </w:r>
          </w:p>
        </w:tc>
      </w:tr>
      <w:tr w:rsidR="008B6D19" w:rsidRPr="00C62DCD" w:rsidTr="00C04C7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D19" w:rsidRPr="00C62DCD" w:rsidRDefault="008B6D19" w:rsidP="00C04C7E">
            <w:pPr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Líon íocaíochtaí déanta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  <w:r>
              <w:rPr>
                <w:b/>
                <w:bCs/>
                <w:sz w:val="24"/>
                <w:lang w:val="ga-IE"/>
              </w:rPr>
              <w:t>tar éis</w:t>
            </w:r>
            <w:r w:rsidRPr="00C62DCD">
              <w:rPr>
                <w:b/>
                <w:bCs/>
                <w:sz w:val="24"/>
                <w:lang w:val="ga-IE"/>
              </w:rPr>
              <w:t xml:space="preserve"> 30</w:t>
            </w:r>
            <w:r>
              <w:rPr>
                <w:b/>
                <w:bCs/>
                <w:sz w:val="24"/>
                <w:lang w:val="ga-IE"/>
              </w:rPr>
              <w:t xml:space="preserve"> lá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19" w:rsidRPr="00C62DCD" w:rsidRDefault="009F1137" w:rsidP="00C04C7E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92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19" w:rsidRPr="00C62DCD" w:rsidRDefault="009F1137" w:rsidP="00C04C7E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152,350.48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19" w:rsidRPr="00C62DCD" w:rsidRDefault="009F1137" w:rsidP="00C04C7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ga-IE"/>
              </w:rPr>
              <w:t>6.07</w:t>
            </w:r>
            <w:r w:rsidR="008B6D19" w:rsidRPr="00C62DCD">
              <w:rPr>
                <w:rFonts w:ascii="Arial" w:hAnsi="Arial" w:cs="Arial"/>
                <w:b/>
                <w:sz w:val="20"/>
                <w:szCs w:val="20"/>
                <w:lang w:val="ga-IE"/>
              </w:rPr>
              <w:t>%</w:t>
            </w:r>
          </w:p>
        </w:tc>
      </w:tr>
      <w:tr w:rsidR="008B6D19" w:rsidRPr="00C62DCD" w:rsidTr="00C04C7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B6D19" w:rsidRPr="00C62DCD" w:rsidRDefault="008B6D19" w:rsidP="00C04C7E">
            <w:pPr>
              <w:pStyle w:val="BodyText"/>
              <w:rPr>
                <w:b w:val="0"/>
                <w:bCs w:val="0"/>
                <w:u w:val="single"/>
                <w:lang w:val="ga-IE"/>
              </w:rPr>
            </w:pPr>
            <w:r>
              <w:rPr>
                <w:lang w:val="ga-IE"/>
              </w:rPr>
              <w:t>Iomlán íocaíochtaí déanta sa Ráithe</w:t>
            </w:r>
            <w:r w:rsidRPr="00C62DCD">
              <w:rPr>
                <w:lang w:val="ga-IE"/>
              </w:rPr>
              <w:t xml:space="preserve">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B6D19" w:rsidRPr="00C62DCD" w:rsidRDefault="009F1137" w:rsidP="00C04C7E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1516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B6D19" w:rsidRPr="00C62DCD" w:rsidRDefault="009F1137" w:rsidP="00C04C7E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1,968,921.78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B6D19" w:rsidRPr="00C62DCD" w:rsidRDefault="008B6D19" w:rsidP="00C04C7E">
            <w:pPr>
              <w:jc w:val="center"/>
              <w:rPr>
                <w:b/>
                <w:bCs/>
                <w:sz w:val="24"/>
                <w:lang w:val="ga-IE"/>
              </w:rPr>
            </w:pPr>
            <w:r w:rsidRPr="00C62DCD">
              <w:rPr>
                <w:b/>
                <w:bCs/>
                <w:sz w:val="24"/>
                <w:lang w:val="ga-IE"/>
              </w:rPr>
              <w:t>100%</w:t>
            </w:r>
          </w:p>
        </w:tc>
      </w:tr>
      <w:tr w:rsidR="008B6D19" w:rsidRPr="00C62DCD" w:rsidTr="00C04C7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D19" w:rsidRPr="00C62DCD" w:rsidRDefault="008B6D19" w:rsidP="00C04C7E">
            <w:pPr>
              <w:rPr>
                <w:b/>
                <w:bCs/>
                <w:sz w:val="24"/>
                <w:lang w:val="ga-IE"/>
              </w:rPr>
            </w:pPr>
            <w:r w:rsidRPr="00C62DCD">
              <w:rPr>
                <w:rStyle w:val="FootnoteReference"/>
                <w:lang w:val="ga-IE"/>
              </w:rPr>
              <w:footnoteReference w:id="1"/>
            </w:r>
            <w:r>
              <w:rPr>
                <w:b/>
                <w:bCs/>
                <w:sz w:val="24"/>
                <w:lang w:val="ga-IE"/>
              </w:rPr>
              <w:t>Sonraisc díospóidithe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</w:p>
          <w:p w:rsidR="008B6D19" w:rsidRPr="00C62DCD" w:rsidRDefault="008B6D19" w:rsidP="00C04C7E">
            <w:pPr>
              <w:rPr>
                <w:b/>
                <w:bCs/>
                <w:sz w:val="24"/>
                <w:lang w:val="ga-IE"/>
              </w:rPr>
            </w:pPr>
            <w:r w:rsidRPr="00C62DCD">
              <w:rPr>
                <w:b/>
                <w:bCs/>
                <w:sz w:val="24"/>
                <w:lang w:val="ga-IE"/>
              </w:rPr>
              <w:t>(</w:t>
            </w:r>
            <w:r>
              <w:rPr>
                <w:b/>
                <w:bCs/>
                <w:sz w:val="24"/>
                <w:lang w:val="ga-IE"/>
              </w:rPr>
              <w:t>féach</w:t>
            </w:r>
            <w:r w:rsidRPr="00C62DCD">
              <w:rPr>
                <w:b/>
                <w:bCs/>
                <w:sz w:val="24"/>
                <w:lang w:val="ga-IE"/>
              </w:rPr>
              <w:t xml:space="preserve"> fo</w:t>
            </w:r>
            <w:r>
              <w:rPr>
                <w:b/>
                <w:bCs/>
                <w:sz w:val="24"/>
                <w:lang w:val="ga-IE"/>
              </w:rPr>
              <w:t>nóta</w:t>
            </w:r>
            <w:r w:rsidRPr="00C62DCD">
              <w:rPr>
                <w:b/>
                <w:bCs/>
                <w:sz w:val="24"/>
                <w:lang w:val="ga-IE"/>
              </w:rPr>
              <w:t>)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19" w:rsidRPr="00C62DCD" w:rsidRDefault="009F1137" w:rsidP="00C04C7E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19" w:rsidRPr="00C62DCD" w:rsidRDefault="008B6D19" w:rsidP="00C04C7E">
            <w:pPr>
              <w:jc w:val="center"/>
              <w:rPr>
                <w:b/>
                <w:bCs/>
                <w:sz w:val="24"/>
                <w:lang w:val="ga-IE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19" w:rsidRPr="00C62DCD" w:rsidRDefault="008B6D19" w:rsidP="00C04C7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</w:p>
        </w:tc>
      </w:tr>
    </w:tbl>
    <w:p w:rsidR="008B6D19" w:rsidRPr="00C62DCD" w:rsidRDefault="008B6D19" w:rsidP="008B6D19">
      <w:pPr>
        <w:rPr>
          <w:b/>
          <w:bCs/>
          <w:sz w:val="24"/>
          <w:u w:val="single"/>
          <w:lang w:val="ga-IE"/>
        </w:rPr>
      </w:pPr>
      <w:r w:rsidRPr="00C62DCD">
        <w:rPr>
          <w:rStyle w:val="FootnoteReference"/>
          <w:lang w:val="ga-IE"/>
        </w:rPr>
        <w:footnoteRef/>
      </w:r>
      <w:r w:rsidRPr="00C62DCD">
        <w:rPr>
          <w:lang w:val="ga-IE"/>
        </w:rPr>
        <w:t xml:space="preserve"> </w:t>
      </w:r>
      <w:r>
        <w:rPr>
          <w:lang w:val="ga-IE"/>
        </w:rPr>
        <w:t>Sonraisc a fuarthas i rith an ráithe agus atá go fóill á bplé ag deireadh an ráithe</w:t>
      </w:r>
    </w:p>
    <w:p w:rsidR="00FD7125" w:rsidRDefault="00FD7125" w:rsidP="00FD7125">
      <w:pPr>
        <w:pStyle w:val="Default"/>
      </w:pPr>
    </w:p>
    <w:p w:rsidR="00FD7125" w:rsidRPr="00FD7125" w:rsidRDefault="004A15E2" w:rsidP="00FD7125">
      <w:pPr>
        <w:pStyle w:val="Default"/>
        <w:spacing w:line="480" w:lineRule="auto"/>
        <w:rPr>
          <w:rFonts w:ascii="Georgia" w:hAnsi="Georgia"/>
          <w:sz w:val="28"/>
          <w:szCs w:val="28"/>
        </w:rPr>
      </w:pPr>
      <w:proofErr w:type="spellStart"/>
      <w:r>
        <w:rPr>
          <w:rFonts w:ascii="Georgia" w:hAnsi="Georgia"/>
          <w:b/>
          <w:bCs/>
          <w:sz w:val="28"/>
          <w:szCs w:val="28"/>
        </w:rPr>
        <w:t>Sínithe</w:t>
      </w:r>
      <w:proofErr w:type="spellEnd"/>
      <w:r w:rsidR="009F1137">
        <w:rPr>
          <w:rFonts w:ascii="Georgia" w:hAnsi="Georgia"/>
          <w:b/>
          <w:bCs/>
          <w:sz w:val="28"/>
          <w:szCs w:val="28"/>
        </w:rPr>
        <w:t xml:space="preserve">: </w:t>
      </w:r>
      <w:r w:rsidR="009F1137">
        <w:rPr>
          <w:rFonts w:ascii="Georgia" w:hAnsi="Georgia"/>
          <w:b/>
          <w:bCs/>
          <w:sz w:val="28"/>
          <w:szCs w:val="28"/>
        </w:rPr>
        <w:tab/>
        <w:t>Noreen Collum</w:t>
      </w:r>
    </w:p>
    <w:p w:rsidR="00FD7125" w:rsidRDefault="004A15E2" w:rsidP="00FD7125">
      <w:pPr>
        <w:spacing w:line="480" w:lineRule="auto"/>
        <w:jc w:val="both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Dáta</w:t>
      </w:r>
      <w:proofErr w:type="spellEnd"/>
      <w:r w:rsidR="009F1137">
        <w:rPr>
          <w:b/>
          <w:bCs/>
          <w:sz w:val="28"/>
          <w:szCs w:val="28"/>
        </w:rPr>
        <w:t xml:space="preserve">: </w:t>
      </w:r>
      <w:r w:rsidR="009F1137">
        <w:rPr>
          <w:b/>
          <w:bCs/>
          <w:sz w:val="28"/>
          <w:szCs w:val="28"/>
        </w:rPr>
        <w:tab/>
        <w:t>05/07/</w:t>
      </w:r>
      <w:r w:rsidR="00FD7125">
        <w:rPr>
          <w:b/>
          <w:bCs/>
          <w:sz w:val="28"/>
          <w:szCs w:val="28"/>
        </w:rPr>
        <w:t xml:space="preserve">12 </w:t>
      </w:r>
    </w:p>
    <w:p w:rsidR="008B6D19" w:rsidRPr="00C62DCD" w:rsidRDefault="008B6D19" w:rsidP="00FD7125">
      <w:pPr>
        <w:jc w:val="both"/>
        <w:rPr>
          <w:b/>
          <w:bCs/>
          <w:sz w:val="24"/>
          <w:lang w:val="ga-IE"/>
        </w:rPr>
      </w:pPr>
      <w:r>
        <w:rPr>
          <w:b/>
          <w:bCs/>
          <w:sz w:val="24"/>
          <w:lang w:val="ga-IE"/>
        </w:rPr>
        <w:t>Le do thoil, seol an teimpléad comhlánaithe ar ais chuig</w:t>
      </w:r>
    </w:p>
    <w:p w:rsidR="008B6D19" w:rsidRPr="00C62DCD" w:rsidRDefault="00B96DF7" w:rsidP="008B6D19">
      <w:pPr>
        <w:jc w:val="both"/>
        <w:rPr>
          <w:b/>
          <w:bCs/>
          <w:lang w:val="ga-IE"/>
        </w:rPr>
      </w:pPr>
      <w:hyperlink r:id="rId7" w:history="1">
        <w:r w:rsidR="008B6D19" w:rsidRPr="00C62DCD">
          <w:rPr>
            <w:rStyle w:val="Hyperlink"/>
            <w:b/>
            <w:bCs/>
            <w:lang w:val="ga-IE"/>
          </w:rPr>
          <w:t>PromptpaymentReturns@education.gov.ie</w:t>
        </w:r>
      </w:hyperlink>
      <w:r w:rsidR="008B6D19" w:rsidRPr="00C62DCD">
        <w:rPr>
          <w:b/>
          <w:bCs/>
          <w:lang w:val="ga-IE"/>
        </w:rPr>
        <w:t xml:space="preserve"> </w:t>
      </w:r>
    </w:p>
    <w:p w:rsidR="008B6D19" w:rsidRPr="008B6D19" w:rsidRDefault="008B6D19" w:rsidP="008B6D19">
      <w:pPr>
        <w:jc w:val="both"/>
        <w:rPr>
          <w:b/>
          <w:bCs/>
          <w:lang w:val="ga-IE"/>
        </w:rPr>
      </w:pPr>
      <w:r>
        <w:rPr>
          <w:b/>
          <w:bCs/>
          <w:lang w:val="ga-IE"/>
        </w:rPr>
        <w:t>Uimh Theileafóin</w:t>
      </w:r>
      <w:r w:rsidRPr="00C62DCD">
        <w:rPr>
          <w:b/>
          <w:bCs/>
          <w:lang w:val="ga-IE"/>
        </w:rPr>
        <w:t xml:space="preserve">  (01) 8892217</w:t>
      </w:r>
    </w:p>
    <w:sectPr w:rsidR="008B6D19" w:rsidRPr="008B6D19" w:rsidSect="008B6D19">
      <w:pgSz w:w="11906" w:h="16838"/>
      <w:pgMar w:top="1077" w:right="1440" w:bottom="102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D19" w:rsidRDefault="008B6D19" w:rsidP="008B6D19">
      <w:pPr>
        <w:spacing w:after="0"/>
      </w:pPr>
      <w:r>
        <w:separator/>
      </w:r>
    </w:p>
  </w:endnote>
  <w:endnote w:type="continuationSeparator" w:id="0">
    <w:p w:rsidR="008B6D19" w:rsidRDefault="008B6D19" w:rsidP="008B6D1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D19" w:rsidRDefault="008B6D19" w:rsidP="008B6D19">
      <w:pPr>
        <w:spacing w:after="0"/>
      </w:pPr>
      <w:r>
        <w:separator/>
      </w:r>
    </w:p>
  </w:footnote>
  <w:footnote w:type="continuationSeparator" w:id="0">
    <w:p w:rsidR="008B6D19" w:rsidRDefault="008B6D19" w:rsidP="008B6D19">
      <w:pPr>
        <w:spacing w:after="0"/>
      </w:pPr>
      <w:r>
        <w:continuationSeparator/>
      </w:r>
    </w:p>
  </w:footnote>
  <w:footnote w:id="1">
    <w:p w:rsidR="008B6D19" w:rsidRPr="00AB7F04" w:rsidRDefault="008B6D19" w:rsidP="008B6D19">
      <w:pPr>
        <w:pStyle w:val="Footnote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D19"/>
    <w:rsid w:val="001720F2"/>
    <w:rsid w:val="002B77E9"/>
    <w:rsid w:val="004A15E2"/>
    <w:rsid w:val="00525FEB"/>
    <w:rsid w:val="008B6D19"/>
    <w:rsid w:val="009F1137"/>
    <w:rsid w:val="00B9533F"/>
    <w:rsid w:val="00B96DF7"/>
    <w:rsid w:val="00BB2B96"/>
    <w:rsid w:val="00FD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B96"/>
    <w:pPr>
      <w:spacing w:line="240" w:lineRule="auto"/>
    </w:pPr>
    <w:rPr>
      <w:rFonts w:ascii="Georgia" w:hAnsi="Georg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B6D19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8B6D1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6D19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6D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8B6D19"/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6D1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semiHidden/>
    <w:unhideWhenUsed/>
    <w:rsid w:val="008B6D19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8B6D19"/>
    <w:pPr>
      <w:spacing w:after="0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8B6D1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itle">
    <w:name w:val="Title"/>
    <w:basedOn w:val="Normal"/>
    <w:link w:val="TitleChar"/>
    <w:qFormat/>
    <w:rsid w:val="008B6D19"/>
    <w:pPr>
      <w:spacing w:after="0"/>
      <w:jc w:val="center"/>
    </w:pPr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character" w:customStyle="1" w:styleId="TitleChar">
    <w:name w:val="Title Char"/>
    <w:basedOn w:val="DefaultParagraphFont"/>
    <w:link w:val="Title"/>
    <w:rsid w:val="008B6D19"/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paragraph" w:styleId="BodyText">
    <w:name w:val="Body Text"/>
    <w:basedOn w:val="Normal"/>
    <w:link w:val="BodyTextChar"/>
    <w:unhideWhenUsed/>
    <w:rsid w:val="008B6D19"/>
    <w:pPr>
      <w:spacing w:after="0"/>
    </w:pPr>
    <w:rPr>
      <w:rFonts w:ascii="Times New Roman" w:eastAsia="Times New Roman" w:hAnsi="Times New Roman" w:cs="Times New Roman"/>
      <w:b/>
      <w:bCs/>
      <w:sz w:val="24"/>
      <w:lang w:val="en-GB"/>
    </w:rPr>
  </w:style>
  <w:style w:type="character" w:customStyle="1" w:styleId="BodyTextChar">
    <w:name w:val="Body Text Char"/>
    <w:basedOn w:val="DefaultParagraphFont"/>
    <w:link w:val="BodyText"/>
    <w:rsid w:val="008B6D19"/>
    <w:rPr>
      <w:rFonts w:ascii="Times New Roman" w:eastAsia="Times New Roman" w:hAnsi="Times New Roman" w:cs="Times New Roman"/>
      <w:b/>
      <w:bCs/>
      <w:sz w:val="24"/>
      <w:lang w:val="en-GB"/>
    </w:rPr>
  </w:style>
  <w:style w:type="paragraph" w:styleId="BodyText2">
    <w:name w:val="Body Text 2"/>
    <w:basedOn w:val="Normal"/>
    <w:link w:val="BodyText2Char"/>
    <w:semiHidden/>
    <w:unhideWhenUsed/>
    <w:rsid w:val="008B6D19"/>
    <w:pPr>
      <w:spacing w:after="0"/>
    </w:pPr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customStyle="1" w:styleId="BodyText2Char">
    <w:name w:val="Body Text 2 Char"/>
    <w:basedOn w:val="DefaultParagraphFont"/>
    <w:link w:val="BodyText2"/>
    <w:semiHidden/>
    <w:rsid w:val="008B6D19"/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8B6D19"/>
    <w:rPr>
      <w:vertAlign w:val="superscript"/>
    </w:rPr>
  </w:style>
  <w:style w:type="paragraph" w:styleId="NoSpacing">
    <w:name w:val="No Spacing"/>
    <w:uiPriority w:val="1"/>
    <w:qFormat/>
    <w:rsid w:val="008B6D19"/>
    <w:pPr>
      <w:spacing w:after="0" w:line="240" w:lineRule="auto"/>
    </w:pPr>
  </w:style>
  <w:style w:type="paragraph" w:customStyle="1" w:styleId="Default">
    <w:name w:val="Default"/>
    <w:rsid w:val="00FD71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B96"/>
    <w:pPr>
      <w:spacing w:line="240" w:lineRule="auto"/>
    </w:pPr>
    <w:rPr>
      <w:rFonts w:ascii="Georgia" w:hAnsi="Georg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B6D19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8B6D1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6D19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6D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8B6D19"/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6D1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semiHidden/>
    <w:unhideWhenUsed/>
    <w:rsid w:val="008B6D19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8B6D19"/>
    <w:pPr>
      <w:spacing w:after="0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8B6D1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itle">
    <w:name w:val="Title"/>
    <w:basedOn w:val="Normal"/>
    <w:link w:val="TitleChar"/>
    <w:qFormat/>
    <w:rsid w:val="008B6D19"/>
    <w:pPr>
      <w:spacing w:after="0"/>
      <w:jc w:val="center"/>
    </w:pPr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character" w:customStyle="1" w:styleId="TitleChar">
    <w:name w:val="Title Char"/>
    <w:basedOn w:val="DefaultParagraphFont"/>
    <w:link w:val="Title"/>
    <w:rsid w:val="008B6D19"/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paragraph" w:styleId="BodyText">
    <w:name w:val="Body Text"/>
    <w:basedOn w:val="Normal"/>
    <w:link w:val="BodyTextChar"/>
    <w:unhideWhenUsed/>
    <w:rsid w:val="008B6D19"/>
    <w:pPr>
      <w:spacing w:after="0"/>
    </w:pPr>
    <w:rPr>
      <w:rFonts w:ascii="Times New Roman" w:eastAsia="Times New Roman" w:hAnsi="Times New Roman" w:cs="Times New Roman"/>
      <w:b/>
      <w:bCs/>
      <w:sz w:val="24"/>
      <w:lang w:val="en-GB"/>
    </w:rPr>
  </w:style>
  <w:style w:type="character" w:customStyle="1" w:styleId="BodyTextChar">
    <w:name w:val="Body Text Char"/>
    <w:basedOn w:val="DefaultParagraphFont"/>
    <w:link w:val="BodyText"/>
    <w:rsid w:val="008B6D19"/>
    <w:rPr>
      <w:rFonts w:ascii="Times New Roman" w:eastAsia="Times New Roman" w:hAnsi="Times New Roman" w:cs="Times New Roman"/>
      <w:b/>
      <w:bCs/>
      <w:sz w:val="24"/>
      <w:lang w:val="en-GB"/>
    </w:rPr>
  </w:style>
  <w:style w:type="paragraph" w:styleId="BodyText2">
    <w:name w:val="Body Text 2"/>
    <w:basedOn w:val="Normal"/>
    <w:link w:val="BodyText2Char"/>
    <w:semiHidden/>
    <w:unhideWhenUsed/>
    <w:rsid w:val="008B6D19"/>
    <w:pPr>
      <w:spacing w:after="0"/>
    </w:pPr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customStyle="1" w:styleId="BodyText2Char">
    <w:name w:val="Body Text 2 Char"/>
    <w:basedOn w:val="DefaultParagraphFont"/>
    <w:link w:val="BodyText2"/>
    <w:semiHidden/>
    <w:rsid w:val="008B6D19"/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8B6D19"/>
    <w:rPr>
      <w:vertAlign w:val="superscript"/>
    </w:rPr>
  </w:style>
  <w:style w:type="paragraph" w:styleId="NoSpacing">
    <w:name w:val="No Spacing"/>
    <w:uiPriority w:val="1"/>
    <w:qFormat/>
    <w:rsid w:val="008B6D19"/>
    <w:pPr>
      <w:spacing w:after="0" w:line="240" w:lineRule="auto"/>
    </w:pPr>
  </w:style>
  <w:style w:type="paragraph" w:customStyle="1" w:styleId="Default">
    <w:name w:val="Default"/>
    <w:rsid w:val="00FD71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omptpaymentReturns@education.gov.i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LYIT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Akkoc</dc:creator>
  <cp:lastModifiedBy>Rachel Akkoc</cp:lastModifiedBy>
  <cp:revision>6</cp:revision>
  <dcterms:created xsi:type="dcterms:W3CDTF">2013-04-11T12:59:00Z</dcterms:created>
  <dcterms:modified xsi:type="dcterms:W3CDTF">2013-04-12T15:39:00Z</dcterms:modified>
</cp:coreProperties>
</file>